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C7" w:rsidRPr="000B0779" w:rsidRDefault="00DD6D07" w:rsidP="00EE79C7">
      <w:pPr>
        <w:pStyle w:val="a5"/>
        <w:tabs>
          <w:tab w:val="left" w:pos="9356"/>
        </w:tabs>
        <w:spacing w:before="65"/>
        <w:ind w:left="-709" w:right="-599" w:firstLine="0"/>
        <w:jc w:val="center"/>
        <w:rPr>
          <w:sz w:val="32"/>
        </w:rPr>
      </w:pPr>
      <w:r w:rsidRPr="000B0779">
        <w:rPr>
          <w:lang w:val="ru-RU"/>
        </w:rPr>
        <w:t xml:space="preserve"> </w:t>
      </w:r>
      <w:r w:rsidR="00EE79C7">
        <w:rPr>
          <w:noProof/>
          <w:sz w:val="32"/>
          <w:lang w:val="ru-RU" w:eastAsia="ru-RU"/>
        </w:rPr>
        <w:drawing>
          <wp:inline distT="0" distB="0" distL="0" distR="0">
            <wp:extent cx="6477000" cy="9401175"/>
            <wp:effectExtent l="19050" t="0" r="0" b="0"/>
            <wp:docPr id="1" name="Рисунок 0" descr="О перевод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переводе 001.jpg"/>
                    <pic:cNvPicPr/>
                  </pic:nvPicPr>
                  <pic:blipFill>
                    <a:blip r:embed="rId7" cstate="print"/>
                    <a:stretch>
                      <a:fillRect/>
                    </a:stretch>
                  </pic:blipFill>
                  <pic:spPr>
                    <a:xfrm>
                      <a:off x="0" y="0"/>
                      <a:ext cx="6477000" cy="9401175"/>
                    </a:xfrm>
                    <a:prstGeom prst="rect">
                      <a:avLst/>
                    </a:prstGeom>
                  </pic:spPr>
                </pic:pic>
              </a:graphicData>
            </a:graphic>
          </wp:inline>
        </w:drawing>
      </w:r>
    </w:p>
    <w:p w:rsidR="00F973F6" w:rsidRPr="000B0779" w:rsidRDefault="00F973F6" w:rsidP="000B0779">
      <w:pPr>
        <w:spacing w:after="0" w:line="259" w:lineRule="auto"/>
        <w:ind w:left="220" w:firstLine="0"/>
        <w:jc w:val="center"/>
        <w:rPr>
          <w:sz w:val="32"/>
        </w:rPr>
        <w:sectPr w:rsidR="00F973F6" w:rsidRPr="000B0779" w:rsidSect="00EE79C7">
          <w:footerReference w:type="even" r:id="rId8"/>
          <w:footerReference w:type="default" r:id="rId9"/>
          <w:footerReference w:type="first" r:id="rId10"/>
          <w:pgSz w:w="11899" w:h="16838"/>
          <w:pgMar w:top="851" w:right="1419" w:bottom="851" w:left="1440" w:header="720" w:footer="720" w:gutter="0"/>
          <w:cols w:space="720"/>
        </w:sectPr>
      </w:pPr>
    </w:p>
    <w:p w:rsidR="00F973F6" w:rsidRPr="000B0779" w:rsidRDefault="00F973F6" w:rsidP="000B0779">
      <w:pPr>
        <w:spacing w:after="0" w:line="259" w:lineRule="auto"/>
        <w:ind w:left="0" w:right="11063" w:firstLine="0"/>
        <w:jc w:val="left"/>
        <w:rPr>
          <w:sz w:val="28"/>
          <w:szCs w:val="28"/>
        </w:rPr>
      </w:pPr>
    </w:p>
    <w:p w:rsidR="00F973F6" w:rsidRPr="000B0779" w:rsidRDefault="00DD6D07" w:rsidP="00B26FD2">
      <w:pPr>
        <w:pStyle w:val="1"/>
        <w:spacing w:after="19"/>
        <w:ind w:left="0" w:right="-351" w:firstLine="0"/>
        <w:rPr>
          <w:sz w:val="28"/>
          <w:szCs w:val="28"/>
        </w:rPr>
      </w:pPr>
      <w:r w:rsidRPr="000B0779">
        <w:rPr>
          <w:sz w:val="28"/>
          <w:szCs w:val="28"/>
        </w:rPr>
        <w:t>1.</w:t>
      </w:r>
      <w:r w:rsidRPr="000B0779">
        <w:rPr>
          <w:rFonts w:eastAsia="Arial"/>
          <w:sz w:val="28"/>
          <w:szCs w:val="28"/>
        </w:rPr>
        <w:t xml:space="preserve"> </w:t>
      </w:r>
      <w:r w:rsidRPr="000B0779">
        <w:rPr>
          <w:sz w:val="28"/>
          <w:szCs w:val="28"/>
        </w:rPr>
        <w:t xml:space="preserve">Общие положения </w:t>
      </w:r>
    </w:p>
    <w:p w:rsidR="00F973F6" w:rsidRPr="000B0779" w:rsidRDefault="00DD6D07">
      <w:pPr>
        <w:spacing w:after="57" w:line="259" w:lineRule="auto"/>
        <w:ind w:left="51" w:firstLine="0"/>
        <w:jc w:val="center"/>
        <w:rPr>
          <w:sz w:val="28"/>
          <w:szCs w:val="28"/>
        </w:rPr>
      </w:pPr>
      <w:r w:rsidRPr="000B0779">
        <w:rPr>
          <w:b/>
          <w:sz w:val="28"/>
          <w:szCs w:val="28"/>
        </w:rPr>
        <w:t xml:space="preserve"> </w:t>
      </w:r>
    </w:p>
    <w:p w:rsidR="00F973F6" w:rsidRPr="000B0779" w:rsidRDefault="00DD6D07" w:rsidP="00B26FD2">
      <w:pPr>
        <w:ind w:left="0" w:firstLine="0"/>
        <w:rPr>
          <w:sz w:val="28"/>
          <w:szCs w:val="28"/>
        </w:rPr>
      </w:pPr>
      <w:r w:rsidRPr="000B0779">
        <w:rPr>
          <w:sz w:val="28"/>
          <w:szCs w:val="28"/>
        </w:rPr>
        <w:t xml:space="preserve">1.1.  Настоящее Положение о порядке и основаниях перевода, отчисления и восстановления обучающихся определяет порядок и основания перевода, отчисления и </w:t>
      </w:r>
      <w:proofErr w:type="gramStart"/>
      <w:r w:rsidRPr="000B0779">
        <w:rPr>
          <w:sz w:val="28"/>
          <w:szCs w:val="28"/>
        </w:rPr>
        <w:t>восстановления</w:t>
      </w:r>
      <w:proofErr w:type="gramEnd"/>
      <w:r w:rsidRPr="000B0779">
        <w:rPr>
          <w:sz w:val="28"/>
          <w:szCs w:val="28"/>
        </w:rPr>
        <w:t xml:space="preserve"> обучающихся муниципального бюджетного общеобра</w:t>
      </w:r>
      <w:r w:rsidR="006665E1" w:rsidRPr="000B0779">
        <w:rPr>
          <w:sz w:val="28"/>
          <w:szCs w:val="28"/>
        </w:rPr>
        <w:t>зовательного учреждения «Основная общеобразовательная школа № 5</w:t>
      </w:r>
      <w:r w:rsidRPr="000B0779">
        <w:rPr>
          <w:sz w:val="28"/>
          <w:szCs w:val="28"/>
        </w:rPr>
        <w:t xml:space="preserve"> города Белово» (далее – Учреждение).  </w:t>
      </w:r>
    </w:p>
    <w:p w:rsidR="00F973F6" w:rsidRPr="000B0779" w:rsidRDefault="00DD6D07" w:rsidP="00B26FD2">
      <w:pPr>
        <w:ind w:left="0" w:firstLine="0"/>
        <w:rPr>
          <w:sz w:val="28"/>
          <w:szCs w:val="28"/>
        </w:rPr>
      </w:pPr>
      <w:r w:rsidRPr="000B0779">
        <w:rPr>
          <w:sz w:val="28"/>
          <w:szCs w:val="28"/>
        </w:rPr>
        <w:t xml:space="preserve">1.2.  Настоящее Положение разработано в целях обеспечения и </w:t>
      </w:r>
      <w:proofErr w:type="gramStart"/>
      <w:r w:rsidRPr="000B0779">
        <w:rPr>
          <w:sz w:val="28"/>
          <w:szCs w:val="28"/>
        </w:rPr>
        <w:t>соблюдения</w:t>
      </w:r>
      <w:proofErr w:type="gramEnd"/>
      <w:r w:rsidRPr="000B0779">
        <w:rPr>
          <w:sz w:val="28"/>
          <w:szCs w:val="28"/>
        </w:rPr>
        <w:t xml:space="preserve"> конституционных прав граждан Российской Федерации на образование, гарантии общедоступности и бесплатности общего образования.  </w:t>
      </w:r>
    </w:p>
    <w:p w:rsidR="00F973F6" w:rsidRPr="000B0779" w:rsidRDefault="00DD6D07" w:rsidP="00B26FD2">
      <w:pPr>
        <w:ind w:left="0" w:firstLine="0"/>
        <w:rPr>
          <w:sz w:val="28"/>
          <w:szCs w:val="28"/>
        </w:rPr>
      </w:pPr>
      <w:r w:rsidRPr="000B0779">
        <w:rPr>
          <w:sz w:val="28"/>
          <w:szCs w:val="28"/>
        </w:rPr>
        <w:t xml:space="preserve">1.3.  Перевод, отчисление и восстановление </w:t>
      </w:r>
      <w:proofErr w:type="gramStart"/>
      <w:r w:rsidRPr="000B0779">
        <w:rPr>
          <w:sz w:val="28"/>
          <w:szCs w:val="28"/>
        </w:rPr>
        <w:t>обучающихся</w:t>
      </w:r>
      <w:proofErr w:type="gramEnd"/>
      <w:r w:rsidRPr="000B0779">
        <w:rPr>
          <w:sz w:val="28"/>
          <w:szCs w:val="28"/>
        </w:rPr>
        <w:t xml:space="preserve"> осуществляется в соответствии с Федеральным законом от 29.12.2012 №273-ФЗ «Об образовании в Российской Федерации».  </w:t>
      </w:r>
    </w:p>
    <w:p w:rsidR="00F973F6" w:rsidRPr="000B0779" w:rsidRDefault="00DD6D07" w:rsidP="00B26FD2">
      <w:pPr>
        <w:ind w:left="0" w:firstLine="0"/>
        <w:rPr>
          <w:sz w:val="28"/>
          <w:szCs w:val="28"/>
        </w:rPr>
      </w:pPr>
      <w:r w:rsidRPr="000B0779">
        <w:rPr>
          <w:sz w:val="28"/>
          <w:szCs w:val="28"/>
        </w:rPr>
        <w:t xml:space="preserve">1.4.  Приказом Министерства образования и науки РФ от 12 марта 2014 г. № 177 (с </w:t>
      </w:r>
      <w:r w:rsidR="000B0779" w:rsidRPr="000B0779">
        <w:rPr>
          <w:sz w:val="28"/>
          <w:szCs w:val="28"/>
        </w:rPr>
        <w:t>изменениями от 17.01.</w:t>
      </w:r>
      <w:r w:rsidRPr="000B0779">
        <w:rPr>
          <w:sz w:val="28"/>
          <w:szCs w:val="28"/>
        </w:rPr>
        <w:t xml:space="preserve">2019). </w:t>
      </w:r>
    </w:p>
    <w:p w:rsidR="00F973F6" w:rsidRPr="000B0779" w:rsidRDefault="00DD6D07">
      <w:pPr>
        <w:spacing w:after="74" w:line="259" w:lineRule="auto"/>
        <w:ind w:left="0" w:firstLine="0"/>
        <w:jc w:val="left"/>
        <w:rPr>
          <w:sz w:val="28"/>
          <w:szCs w:val="28"/>
        </w:rPr>
      </w:pPr>
      <w:r w:rsidRPr="000B0779">
        <w:rPr>
          <w:sz w:val="28"/>
          <w:szCs w:val="28"/>
        </w:rPr>
        <w:t xml:space="preserve"> </w:t>
      </w:r>
    </w:p>
    <w:p w:rsidR="00F973F6" w:rsidRPr="000B0779" w:rsidRDefault="00DD6D07" w:rsidP="00B26FD2">
      <w:pPr>
        <w:numPr>
          <w:ilvl w:val="0"/>
          <w:numId w:val="1"/>
        </w:numPr>
        <w:spacing w:after="14" w:line="259" w:lineRule="auto"/>
        <w:ind w:left="0" w:firstLine="0"/>
        <w:jc w:val="center"/>
        <w:rPr>
          <w:sz w:val="28"/>
          <w:szCs w:val="28"/>
        </w:rPr>
      </w:pPr>
      <w:r w:rsidRPr="000B0779">
        <w:rPr>
          <w:b/>
          <w:sz w:val="28"/>
          <w:szCs w:val="28"/>
        </w:rPr>
        <w:t xml:space="preserve">Порядок и основания перевода, отчисления и восстановления </w:t>
      </w:r>
      <w:proofErr w:type="gramStart"/>
      <w:r w:rsidRPr="000B0779">
        <w:rPr>
          <w:b/>
          <w:sz w:val="28"/>
          <w:szCs w:val="28"/>
        </w:rPr>
        <w:t>обучающихся</w:t>
      </w:r>
      <w:proofErr w:type="gramEnd"/>
    </w:p>
    <w:p w:rsidR="00F973F6" w:rsidRPr="000B0779" w:rsidRDefault="00DD6D07">
      <w:pPr>
        <w:spacing w:after="59" w:line="259" w:lineRule="auto"/>
        <w:ind w:left="0" w:firstLine="0"/>
        <w:jc w:val="left"/>
        <w:rPr>
          <w:sz w:val="28"/>
          <w:szCs w:val="28"/>
        </w:rPr>
      </w:pPr>
      <w:r w:rsidRPr="000B0779">
        <w:rPr>
          <w:i/>
          <w:sz w:val="28"/>
          <w:szCs w:val="28"/>
        </w:rPr>
        <w:t xml:space="preserve"> </w:t>
      </w:r>
    </w:p>
    <w:p w:rsidR="00F973F6" w:rsidRPr="000B0779" w:rsidRDefault="00DD6D07" w:rsidP="00B26FD2">
      <w:pPr>
        <w:numPr>
          <w:ilvl w:val="1"/>
          <w:numId w:val="1"/>
        </w:numPr>
        <w:spacing w:after="62" w:line="259" w:lineRule="auto"/>
        <w:ind w:firstLine="0"/>
        <w:jc w:val="left"/>
        <w:rPr>
          <w:sz w:val="28"/>
          <w:szCs w:val="28"/>
        </w:rPr>
      </w:pPr>
      <w:r w:rsidRPr="000B0779">
        <w:rPr>
          <w:i/>
          <w:sz w:val="28"/>
          <w:szCs w:val="28"/>
          <w:u w:val="single" w:color="000000"/>
        </w:rPr>
        <w:t xml:space="preserve">Порядок перевода </w:t>
      </w:r>
      <w:proofErr w:type="gramStart"/>
      <w:r w:rsidRPr="000B0779">
        <w:rPr>
          <w:i/>
          <w:sz w:val="28"/>
          <w:szCs w:val="28"/>
          <w:u w:val="single" w:color="000000"/>
        </w:rPr>
        <w:t>обучающихся</w:t>
      </w:r>
      <w:proofErr w:type="gramEnd"/>
      <w:r w:rsidRPr="000B0779">
        <w:rPr>
          <w:i/>
          <w:sz w:val="28"/>
          <w:szCs w:val="28"/>
          <w:u w:val="single" w:color="000000"/>
        </w:rPr>
        <w:t xml:space="preserve"> в следующий класс</w:t>
      </w:r>
      <w:r w:rsidRPr="000B0779">
        <w:rPr>
          <w:i/>
          <w:sz w:val="28"/>
          <w:szCs w:val="28"/>
        </w:rPr>
        <w:t xml:space="preserve"> </w:t>
      </w:r>
    </w:p>
    <w:p w:rsidR="00F973F6" w:rsidRPr="000B0779" w:rsidRDefault="00DD6D07" w:rsidP="00B26FD2">
      <w:pPr>
        <w:numPr>
          <w:ilvl w:val="2"/>
          <w:numId w:val="1"/>
        </w:numPr>
        <w:ind w:left="0" w:firstLine="0"/>
        <w:rPr>
          <w:sz w:val="28"/>
          <w:szCs w:val="28"/>
        </w:rPr>
      </w:pPr>
      <w:proofErr w:type="gramStart"/>
      <w:r w:rsidRPr="000B0779">
        <w:rPr>
          <w:sz w:val="28"/>
          <w:szCs w:val="28"/>
        </w:rPr>
        <w:t>Обучающиеся</w:t>
      </w:r>
      <w:proofErr w:type="gramEnd"/>
      <w:r w:rsidRPr="000B0779">
        <w:rPr>
          <w:sz w:val="28"/>
          <w:szCs w:val="28"/>
        </w:rPr>
        <w:t>, освоившие в</w:t>
      </w:r>
      <w:r w:rsidRPr="000B0779">
        <w:rPr>
          <w:i/>
          <w:sz w:val="28"/>
          <w:szCs w:val="28"/>
        </w:rPr>
        <w:t xml:space="preserve"> </w:t>
      </w:r>
      <w:r w:rsidRPr="000B0779">
        <w:rPr>
          <w:sz w:val="28"/>
          <w:szCs w:val="28"/>
        </w:rPr>
        <w:t xml:space="preserve">полном объёме общеобразовательную программу учебного года, переводятся в следующий класс.  </w:t>
      </w:r>
    </w:p>
    <w:p w:rsidR="00F973F6" w:rsidRPr="000B0779" w:rsidRDefault="00DD6D07" w:rsidP="00B26FD2">
      <w:pPr>
        <w:numPr>
          <w:ilvl w:val="2"/>
          <w:numId w:val="1"/>
        </w:numPr>
        <w:ind w:left="0" w:firstLine="0"/>
        <w:rPr>
          <w:sz w:val="28"/>
          <w:szCs w:val="28"/>
        </w:rPr>
      </w:pPr>
      <w:r w:rsidRPr="000B0779">
        <w:rPr>
          <w:sz w:val="28"/>
          <w:szCs w:val="28"/>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0B0779">
        <w:rPr>
          <w:sz w:val="28"/>
          <w:szCs w:val="28"/>
        </w:rPr>
        <w:t>непрохождение</w:t>
      </w:r>
      <w:proofErr w:type="spellEnd"/>
      <w:r w:rsidRPr="000B0779">
        <w:rPr>
          <w:sz w:val="28"/>
          <w:szCs w:val="28"/>
        </w:rPr>
        <w:t xml:space="preserve"> промежуточной аттестации при отсутствии уважительных причин признаются</w:t>
      </w:r>
      <w:r w:rsidR="006A0BF8" w:rsidRPr="000B0779">
        <w:rPr>
          <w:sz w:val="28"/>
          <w:szCs w:val="28"/>
        </w:rPr>
        <w:t xml:space="preserve"> академической задолженностью. </w:t>
      </w:r>
      <w:proofErr w:type="gramStart"/>
      <w:r w:rsidR="006A0BF8" w:rsidRPr="000B0779">
        <w:rPr>
          <w:sz w:val="28"/>
          <w:szCs w:val="28"/>
        </w:rPr>
        <w:t>Обу</w:t>
      </w:r>
      <w:r w:rsidRPr="000B0779">
        <w:rPr>
          <w:sz w:val="28"/>
          <w:szCs w:val="28"/>
        </w:rPr>
        <w:t>ча</w:t>
      </w:r>
      <w:r w:rsidR="006A0BF8" w:rsidRPr="000B0779">
        <w:rPr>
          <w:sz w:val="28"/>
          <w:szCs w:val="28"/>
        </w:rPr>
        <w:t>ю</w:t>
      </w:r>
      <w:r w:rsidRPr="000B0779">
        <w:rPr>
          <w:sz w:val="28"/>
          <w:szCs w:val="28"/>
        </w:rPr>
        <w:t>щиеся</w:t>
      </w:r>
      <w:proofErr w:type="gramEnd"/>
      <w:r w:rsidRPr="000B0779">
        <w:rPr>
          <w:sz w:val="28"/>
          <w:szCs w:val="28"/>
        </w:rPr>
        <w:t xml:space="preserve"> обязаны ликвидировать академическую задолженность.  </w:t>
      </w:r>
    </w:p>
    <w:p w:rsidR="00F973F6" w:rsidRPr="000B0779" w:rsidRDefault="00DD6D07" w:rsidP="00B26FD2">
      <w:pPr>
        <w:ind w:left="0" w:firstLine="0"/>
        <w:rPr>
          <w:sz w:val="28"/>
          <w:szCs w:val="28"/>
        </w:rPr>
      </w:pPr>
      <w:r w:rsidRPr="000B0779">
        <w:rPr>
          <w:sz w:val="28"/>
          <w:szCs w:val="28"/>
        </w:rPr>
        <w:t xml:space="preserve">Обучающиеся переводятся в следующий класс условно и вправе пройти промежуточную аттестацию дважды в течение года с момента образования академической задолженности в установленные Учреждением сроки.  </w:t>
      </w:r>
    </w:p>
    <w:p w:rsidR="00F973F6" w:rsidRPr="000B0779" w:rsidRDefault="00DD6D07" w:rsidP="00B26FD2">
      <w:pPr>
        <w:numPr>
          <w:ilvl w:val="2"/>
          <w:numId w:val="1"/>
        </w:numPr>
        <w:ind w:left="0" w:firstLine="0"/>
        <w:rPr>
          <w:sz w:val="28"/>
          <w:szCs w:val="28"/>
        </w:rPr>
      </w:pPr>
      <w:proofErr w:type="gramStart"/>
      <w:r w:rsidRPr="000B0779">
        <w:rPr>
          <w:sz w:val="28"/>
          <w:szCs w:val="28"/>
        </w:rPr>
        <w:t>Обучающиеся в образовательной организации по образовательным программам начального общего, ос</w:t>
      </w:r>
      <w:r w:rsidR="006A0BF8" w:rsidRPr="000B0779">
        <w:rPr>
          <w:sz w:val="28"/>
          <w:szCs w:val="28"/>
        </w:rPr>
        <w:t>новного общего</w:t>
      </w:r>
      <w:r w:rsidRPr="000B0779">
        <w:rPr>
          <w:sz w:val="28"/>
          <w:szCs w:val="28"/>
        </w:rPr>
        <w:t xml:space="preserve"> образования, не ликвидировавшие в установленные сроки академической задолженности с момента ее образования, по усмотрению их родителей (законных </w:t>
      </w:r>
      <w:r w:rsidRPr="000B0779">
        <w:rPr>
          <w:sz w:val="28"/>
          <w:szCs w:val="28"/>
        </w:rPr>
        <w:lastRenderedPageBreak/>
        <w:t xml:space="preserve">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roofErr w:type="gramEnd"/>
    </w:p>
    <w:p w:rsidR="00F973F6" w:rsidRPr="000B0779" w:rsidRDefault="00DD6D07" w:rsidP="00B26FD2">
      <w:pPr>
        <w:numPr>
          <w:ilvl w:val="2"/>
          <w:numId w:val="1"/>
        </w:numPr>
        <w:ind w:left="0" w:firstLine="0"/>
        <w:rPr>
          <w:sz w:val="28"/>
          <w:szCs w:val="28"/>
        </w:rPr>
      </w:pPr>
      <w:proofErr w:type="gramStart"/>
      <w:r w:rsidRPr="000B0779">
        <w:rPr>
          <w:sz w:val="28"/>
          <w:szCs w:val="28"/>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F973F6" w:rsidRPr="000B0779" w:rsidRDefault="00DD6D07" w:rsidP="00B26FD2">
      <w:pPr>
        <w:numPr>
          <w:ilvl w:val="2"/>
          <w:numId w:val="1"/>
        </w:numPr>
        <w:ind w:left="0" w:firstLine="0"/>
        <w:rPr>
          <w:sz w:val="28"/>
          <w:szCs w:val="28"/>
        </w:rPr>
      </w:pPr>
      <w:r w:rsidRPr="000B0779">
        <w:rPr>
          <w:sz w:val="28"/>
          <w:szCs w:val="28"/>
        </w:rPr>
        <w:t xml:space="preserve">Учреждение и родители (законные представители) обязаны создать условия </w:t>
      </w:r>
      <w:proofErr w:type="gramStart"/>
      <w:r w:rsidRPr="000B0779">
        <w:rPr>
          <w:sz w:val="28"/>
          <w:szCs w:val="28"/>
        </w:rPr>
        <w:t>обучающемуся</w:t>
      </w:r>
      <w:proofErr w:type="gramEnd"/>
      <w:r w:rsidRPr="000B0779">
        <w:rPr>
          <w:sz w:val="28"/>
          <w:szCs w:val="28"/>
        </w:rPr>
        <w:t xml:space="preserve"> для ликвидации академической задолженности и обеспечить контроль за своевременностью ее ликвидации.  </w:t>
      </w:r>
    </w:p>
    <w:p w:rsidR="00F973F6" w:rsidRPr="000B0779" w:rsidRDefault="00DD6D07" w:rsidP="00B26FD2">
      <w:pPr>
        <w:numPr>
          <w:ilvl w:val="2"/>
          <w:numId w:val="1"/>
        </w:numPr>
        <w:ind w:left="0" w:firstLine="0"/>
        <w:rPr>
          <w:sz w:val="28"/>
          <w:szCs w:val="28"/>
        </w:rPr>
      </w:pPr>
      <w:r w:rsidRPr="000B0779">
        <w:rPr>
          <w:sz w:val="28"/>
          <w:szCs w:val="28"/>
        </w:rPr>
        <w:t>Обучающиеся по образовательным программам начального общего, о</w:t>
      </w:r>
      <w:r w:rsidR="006A0BF8" w:rsidRPr="000B0779">
        <w:rPr>
          <w:sz w:val="28"/>
          <w:szCs w:val="28"/>
        </w:rPr>
        <w:t>сновного общего</w:t>
      </w:r>
      <w:r w:rsidRPr="000B0779">
        <w:rPr>
          <w:sz w:val="28"/>
          <w:szCs w:val="28"/>
        </w:rPr>
        <w:t xml:space="preserve">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F973F6" w:rsidRPr="000B0779" w:rsidRDefault="00DD6D07" w:rsidP="00B26FD2">
      <w:pPr>
        <w:numPr>
          <w:ilvl w:val="2"/>
          <w:numId w:val="1"/>
        </w:numPr>
        <w:ind w:left="0" w:firstLine="0"/>
        <w:rPr>
          <w:sz w:val="28"/>
          <w:szCs w:val="28"/>
        </w:rPr>
      </w:pPr>
      <w:r w:rsidRPr="000B0779">
        <w:rPr>
          <w:sz w:val="28"/>
          <w:szCs w:val="28"/>
        </w:rPr>
        <w:t xml:space="preserve">Перевод обучающегося в следующий класс осуществляется по решению педагогического совета Учреждения.  </w:t>
      </w:r>
    </w:p>
    <w:p w:rsidR="00F973F6" w:rsidRPr="000B0779" w:rsidRDefault="00DD6D07">
      <w:pPr>
        <w:spacing w:after="64" w:line="259" w:lineRule="auto"/>
        <w:ind w:left="0" w:firstLine="0"/>
        <w:jc w:val="left"/>
        <w:rPr>
          <w:sz w:val="28"/>
          <w:szCs w:val="28"/>
        </w:rPr>
      </w:pPr>
      <w:r w:rsidRPr="000B0779">
        <w:rPr>
          <w:sz w:val="28"/>
          <w:szCs w:val="28"/>
        </w:rPr>
        <w:t xml:space="preserve"> </w:t>
      </w:r>
    </w:p>
    <w:p w:rsidR="00F973F6" w:rsidRPr="000B0779" w:rsidRDefault="00DD6D07" w:rsidP="00B26FD2">
      <w:pPr>
        <w:numPr>
          <w:ilvl w:val="1"/>
          <w:numId w:val="1"/>
        </w:numPr>
        <w:spacing w:after="62" w:line="259" w:lineRule="auto"/>
        <w:ind w:firstLine="0"/>
        <w:jc w:val="center"/>
        <w:rPr>
          <w:b/>
          <w:sz w:val="28"/>
          <w:szCs w:val="28"/>
        </w:rPr>
      </w:pPr>
      <w:r w:rsidRPr="000B0779">
        <w:rPr>
          <w:b/>
          <w:sz w:val="28"/>
          <w:szCs w:val="28"/>
        </w:rPr>
        <w:t xml:space="preserve">Порядок перевода </w:t>
      </w:r>
      <w:proofErr w:type="gramStart"/>
      <w:r w:rsidRPr="000B0779">
        <w:rPr>
          <w:b/>
          <w:sz w:val="28"/>
          <w:szCs w:val="28"/>
        </w:rPr>
        <w:t>обучающихся</w:t>
      </w:r>
      <w:proofErr w:type="gramEnd"/>
      <w:r w:rsidRPr="000B0779">
        <w:rPr>
          <w:b/>
          <w:sz w:val="28"/>
          <w:szCs w:val="28"/>
        </w:rPr>
        <w:t xml:space="preserve"> в другое образовательное учреждение (другой класс)</w:t>
      </w:r>
    </w:p>
    <w:p w:rsidR="00F973F6" w:rsidRPr="000B0779" w:rsidRDefault="00DD6D07" w:rsidP="00B26FD2">
      <w:pPr>
        <w:numPr>
          <w:ilvl w:val="2"/>
          <w:numId w:val="1"/>
        </w:numPr>
        <w:ind w:left="0" w:firstLine="0"/>
        <w:rPr>
          <w:sz w:val="28"/>
          <w:szCs w:val="28"/>
        </w:rPr>
      </w:pPr>
      <w:r w:rsidRPr="000B0779">
        <w:rPr>
          <w:sz w:val="28"/>
          <w:szCs w:val="28"/>
        </w:rPr>
        <w:t xml:space="preserve">Обучающиеся могут быть переведены в другие общеобразовательные учреждения в следующих случаях:  </w:t>
      </w:r>
    </w:p>
    <w:p w:rsidR="00F973F6" w:rsidRPr="000B0779" w:rsidRDefault="00DD6D07" w:rsidP="00B26FD2">
      <w:pPr>
        <w:numPr>
          <w:ilvl w:val="0"/>
          <w:numId w:val="2"/>
        </w:numPr>
        <w:ind w:left="0" w:firstLine="1"/>
        <w:rPr>
          <w:sz w:val="28"/>
          <w:szCs w:val="28"/>
        </w:rPr>
      </w:pPr>
      <w:r w:rsidRPr="000B0779">
        <w:rPr>
          <w:sz w:val="28"/>
          <w:szCs w:val="28"/>
        </w:rPr>
        <w:t xml:space="preserve">по инициативе совершеннолетнего обучающегося или родителей (законных представителей) несовершеннолетнего обучающегося;  </w:t>
      </w:r>
    </w:p>
    <w:p w:rsidR="00F973F6" w:rsidRPr="000B0779" w:rsidRDefault="00DD6D07" w:rsidP="000B0779">
      <w:pPr>
        <w:numPr>
          <w:ilvl w:val="0"/>
          <w:numId w:val="2"/>
        </w:numPr>
        <w:spacing w:after="37"/>
        <w:ind w:left="0" w:firstLine="0"/>
        <w:rPr>
          <w:sz w:val="28"/>
          <w:szCs w:val="28"/>
        </w:rPr>
      </w:pPr>
      <w:r w:rsidRPr="000B0779">
        <w:rPr>
          <w:sz w:val="28"/>
          <w:szCs w:val="28"/>
        </w:rPr>
        <w:t xml:space="preserve">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F973F6" w:rsidRPr="000B0779" w:rsidRDefault="00DD6D07" w:rsidP="000B0779">
      <w:pPr>
        <w:numPr>
          <w:ilvl w:val="0"/>
          <w:numId w:val="2"/>
        </w:numPr>
        <w:ind w:left="0" w:hanging="1"/>
        <w:rPr>
          <w:sz w:val="28"/>
          <w:szCs w:val="28"/>
        </w:rPr>
      </w:pPr>
      <w:r w:rsidRPr="000B0779">
        <w:rPr>
          <w:sz w:val="28"/>
          <w:szCs w:val="28"/>
        </w:rPr>
        <w:t xml:space="preserve">в случае приостановления действия лицензии, приостановления действия государственной аккредитации полностью или в отношении отдельных </w:t>
      </w:r>
      <w:r w:rsidRPr="000B0779">
        <w:rPr>
          <w:color w:val="auto"/>
          <w:sz w:val="28"/>
          <w:szCs w:val="28"/>
        </w:rPr>
        <w:t xml:space="preserve">уровней </w:t>
      </w:r>
      <w:r w:rsidRPr="000B0779">
        <w:rPr>
          <w:sz w:val="28"/>
          <w:szCs w:val="28"/>
        </w:rPr>
        <w:t xml:space="preserve">образования.  </w:t>
      </w:r>
    </w:p>
    <w:p w:rsidR="00F973F6" w:rsidRPr="000B0779" w:rsidRDefault="00DD6D07" w:rsidP="000B0779">
      <w:pPr>
        <w:ind w:left="0" w:firstLine="0"/>
        <w:rPr>
          <w:sz w:val="28"/>
          <w:szCs w:val="28"/>
        </w:rPr>
      </w:pPr>
      <w:r w:rsidRPr="000B0779">
        <w:rPr>
          <w:sz w:val="28"/>
          <w:szCs w:val="28"/>
        </w:rPr>
        <w:t xml:space="preserve">Перевод </w:t>
      </w:r>
      <w:proofErr w:type="gramStart"/>
      <w:r w:rsidRPr="000B0779">
        <w:rPr>
          <w:sz w:val="28"/>
          <w:szCs w:val="28"/>
        </w:rPr>
        <w:t>обучающихся</w:t>
      </w:r>
      <w:proofErr w:type="gramEnd"/>
      <w:r w:rsidRPr="000B0779">
        <w:rPr>
          <w:sz w:val="28"/>
          <w:szCs w:val="28"/>
        </w:rPr>
        <w:t xml:space="preserve"> не зависит от периода (времени) учебного года.  </w:t>
      </w:r>
    </w:p>
    <w:p w:rsidR="00F973F6" w:rsidRPr="000B0779" w:rsidRDefault="00DD6D07" w:rsidP="000B0779">
      <w:pPr>
        <w:tabs>
          <w:tab w:val="left" w:pos="0"/>
        </w:tabs>
        <w:ind w:left="0" w:firstLine="0"/>
        <w:rPr>
          <w:sz w:val="28"/>
          <w:szCs w:val="28"/>
        </w:rPr>
      </w:pPr>
      <w:r w:rsidRPr="000B0779">
        <w:rPr>
          <w:sz w:val="28"/>
          <w:szCs w:val="28"/>
        </w:rPr>
        <w:t xml:space="preserve">2.2.2.  Перевод обучающегося из одного общеобразовательного учреждения в другое или из одного класса в другой одной параллели осуществляется </w:t>
      </w:r>
      <w:r w:rsidRPr="000B0779">
        <w:rPr>
          <w:sz w:val="28"/>
          <w:szCs w:val="28"/>
        </w:rPr>
        <w:lastRenderedPageBreak/>
        <w:t xml:space="preserve">только с письменного согласия родителей (законных представителей) обучающегося,  </w:t>
      </w:r>
    </w:p>
    <w:p w:rsidR="00F973F6" w:rsidRPr="000B0779" w:rsidRDefault="00DD6D07" w:rsidP="000B0779">
      <w:pPr>
        <w:ind w:left="0" w:firstLine="0"/>
        <w:rPr>
          <w:sz w:val="28"/>
          <w:szCs w:val="28"/>
        </w:rPr>
      </w:pPr>
      <w:r w:rsidRPr="000B0779">
        <w:rPr>
          <w:sz w:val="28"/>
          <w:szCs w:val="28"/>
        </w:rPr>
        <w:t xml:space="preserve">2.2.3.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0B0779">
        <w:rPr>
          <w:sz w:val="28"/>
          <w:szCs w:val="28"/>
        </w:rPr>
        <w:t>совершеннолетний</w:t>
      </w:r>
      <w:proofErr w:type="gramEnd"/>
      <w:r w:rsidRPr="000B0779">
        <w:rPr>
          <w:sz w:val="28"/>
          <w:szCs w:val="28"/>
        </w:rPr>
        <w:t xml:space="preserve"> обучающийся или родители (законные представители) несовершеннолетнего обучающегося:  </w:t>
      </w:r>
    </w:p>
    <w:p w:rsidR="00F973F6" w:rsidRPr="000B0779" w:rsidRDefault="00DD6D07" w:rsidP="000B0779">
      <w:pPr>
        <w:numPr>
          <w:ilvl w:val="0"/>
          <w:numId w:val="2"/>
        </w:numPr>
        <w:ind w:left="0" w:firstLine="0"/>
        <w:rPr>
          <w:sz w:val="28"/>
          <w:szCs w:val="28"/>
        </w:rPr>
      </w:pPr>
      <w:r w:rsidRPr="000B0779">
        <w:rPr>
          <w:sz w:val="28"/>
          <w:szCs w:val="28"/>
        </w:rPr>
        <w:t xml:space="preserve">осуществляют выбор принимающей организации;  </w:t>
      </w:r>
    </w:p>
    <w:p w:rsidR="00F973F6" w:rsidRPr="000B0779" w:rsidRDefault="00DD6D07" w:rsidP="000B0779">
      <w:pPr>
        <w:numPr>
          <w:ilvl w:val="0"/>
          <w:numId w:val="2"/>
        </w:numPr>
        <w:ind w:left="0" w:firstLine="0"/>
        <w:rPr>
          <w:sz w:val="28"/>
          <w:szCs w:val="28"/>
        </w:rPr>
      </w:pPr>
      <w:r w:rsidRPr="000B0779">
        <w:rPr>
          <w:sz w:val="28"/>
          <w:szCs w:val="28"/>
        </w:rPr>
        <w:t xml:space="preserve">обращаются в выбранную организацию с запросом о наличии свободных мест, в том числе с использованием сети Интернет;  </w:t>
      </w:r>
    </w:p>
    <w:p w:rsidR="00F973F6" w:rsidRPr="000B0779" w:rsidRDefault="00DD6D07" w:rsidP="000B0779">
      <w:pPr>
        <w:numPr>
          <w:ilvl w:val="0"/>
          <w:numId w:val="2"/>
        </w:numPr>
        <w:spacing w:after="38"/>
        <w:ind w:left="0" w:firstLine="0"/>
        <w:rPr>
          <w:sz w:val="28"/>
          <w:szCs w:val="28"/>
        </w:rPr>
      </w:pPr>
      <w:r w:rsidRPr="000B0779">
        <w:rPr>
          <w:sz w:val="28"/>
          <w:szCs w:val="28"/>
        </w:rPr>
        <w:t xml:space="preserve">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  </w:t>
      </w:r>
    </w:p>
    <w:p w:rsidR="00F973F6" w:rsidRPr="000B0779" w:rsidRDefault="00DD6D07" w:rsidP="000B0779">
      <w:pPr>
        <w:numPr>
          <w:ilvl w:val="0"/>
          <w:numId w:val="2"/>
        </w:numPr>
        <w:ind w:left="0" w:firstLine="1"/>
        <w:rPr>
          <w:sz w:val="28"/>
          <w:szCs w:val="28"/>
        </w:rPr>
      </w:pPr>
      <w:r w:rsidRPr="000B0779">
        <w:rPr>
          <w:sz w:val="28"/>
          <w:szCs w:val="28"/>
        </w:rPr>
        <w:t xml:space="preserve">обращаются </w:t>
      </w:r>
      <w:proofErr w:type="gramStart"/>
      <w:r w:rsidRPr="000B0779">
        <w:rPr>
          <w:sz w:val="28"/>
          <w:szCs w:val="28"/>
        </w:rPr>
        <w:t>в исходную организацию с заявлением об отчислении обучающегося в связи с переводом</w:t>
      </w:r>
      <w:proofErr w:type="gramEnd"/>
      <w:r w:rsidRPr="000B0779">
        <w:rPr>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  </w:t>
      </w:r>
    </w:p>
    <w:p w:rsidR="00F973F6" w:rsidRPr="000B0779" w:rsidRDefault="00DD6D07" w:rsidP="000B0779">
      <w:pPr>
        <w:ind w:left="0" w:firstLine="0"/>
        <w:rPr>
          <w:sz w:val="28"/>
          <w:szCs w:val="28"/>
        </w:rPr>
      </w:pPr>
      <w:r w:rsidRPr="000B0779">
        <w:rPr>
          <w:sz w:val="28"/>
          <w:szCs w:val="28"/>
        </w:rPr>
        <w:t xml:space="preserve">2.2.4.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  </w:t>
      </w:r>
    </w:p>
    <w:p w:rsidR="00F973F6" w:rsidRPr="000B0779" w:rsidRDefault="00DD6D07" w:rsidP="000B0779">
      <w:pPr>
        <w:ind w:left="0" w:firstLine="0"/>
        <w:rPr>
          <w:sz w:val="28"/>
          <w:szCs w:val="28"/>
        </w:rPr>
      </w:pPr>
      <w:r w:rsidRPr="000B0779">
        <w:rPr>
          <w:sz w:val="28"/>
          <w:szCs w:val="28"/>
        </w:rPr>
        <w:t xml:space="preserve">а) фамилия, имя, отчество (при наличии) обучающегося;  </w:t>
      </w:r>
    </w:p>
    <w:p w:rsidR="00F973F6" w:rsidRPr="000B0779" w:rsidRDefault="00DD6D07" w:rsidP="000B0779">
      <w:pPr>
        <w:ind w:left="0" w:firstLine="0"/>
        <w:rPr>
          <w:sz w:val="28"/>
          <w:szCs w:val="28"/>
        </w:rPr>
      </w:pPr>
      <w:r w:rsidRPr="000B0779">
        <w:rPr>
          <w:sz w:val="28"/>
          <w:szCs w:val="28"/>
        </w:rPr>
        <w:t xml:space="preserve">б) дата рождения;  </w:t>
      </w:r>
    </w:p>
    <w:p w:rsidR="00F973F6" w:rsidRPr="000B0779" w:rsidRDefault="00DD6D07" w:rsidP="000B0779">
      <w:pPr>
        <w:ind w:left="0" w:firstLine="0"/>
        <w:rPr>
          <w:sz w:val="28"/>
          <w:szCs w:val="28"/>
        </w:rPr>
      </w:pPr>
      <w:r w:rsidRPr="000B0779">
        <w:rPr>
          <w:sz w:val="28"/>
          <w:szCs w:val="28"/>
        </w:rPr>
        <w:t>в) класс</w:t>
      </w:r>
      <w:proofErr w:type="gramStart"/>
      <w:r w:rsidRPr="000B0779">
        <w:rPr>
          <w:sz w:val="28"/>
          <w:szCs w:val="28"/>
        </w:rPr>
        <w:t xml:space="preserve"> </w:t>
      </w:r>
      <w:r w:rsidRPr="000B0779">
        <w:rPr>
          <w:color w:val="auto"/>
          <w:sz w:val="28"/>
          <w:szCs w:val="28"/>
        </w:rPr>
        <w:t>;</w:t>
      </w:r>
      <w:proofErr w:type="gramEnd"/>
      <w:r w:rsidRPr="000B0779">
        <w:rPr>
          <w:sz w:val="28"/>
          <w:szCs w:val="28"/>
        </w:rPr>
        <w:t xml:space="preserve">  </w:t>
      </w:r>
    </w:p>
    <w:p w:rsidR="00F973F6" w:rsidRPr="000B0779" w:rsidRDefault="00DD6D07" w:rsidP="000B0779">
      <w:pPr>
        <w:ind w:left="0" w:firstLine="0"/>
        <w:rPr>
          <w:sz w:val="28"/>
          <w:szCs w:val="28"/>
        </w:rPr>
      </w:pPr>
      <w:r w:rsidRPr="000B0779">
        <w:rPr>
          <w:sz w:val="28"/>
          <w:szCs w:val="28"/>
        </w:rPr>
        <w:t xml:space="preserve">г) 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F973F6" w:rsidRPr="000B0779" w:rsidRDefault="00DD6D07" w:rsidP="000B0779">
      <w:pPr>
        <w:ind w:left="0" w:firstLine="0"/>
        <w:rPr>
          <w:sz w:val="28"/>
          <w:szCs w:val="28"/>
        </w:rPr>
      </w:pPr>
      <w:r w:rsidRPr="000B0779">
        <w:rPr>
          <w:sz w:val="28"/>
          <w:szCs w:val="28"/>
        </w:rPr>
        <w:t xml:space="preserve">2.2.5.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F973F6" w:rsidRPr="000B0779" w:rsidRDefault="00DD6D07" w:rsidP="000B0779">
      <w:pPr>
        <w:ind w:left="0" w:firstLine="0"/>
        <w:rPr>
          <w:sz w:val="28"/>
          <w:szCs w:val="28"/>
        </w:rPr>
      </w:pPr>
      <w:r w:rsidRPr="000B0779">
        <w:rPr>
          <w:sz w:val="28"/>
          <w:szCs w:val="28"/>
        </w:rPr>
        <w:t xml:space="preserve">2.2.6.  Исходная организация выдает </w:t>
      </w:r>
      <w:proofErr w:type="gramStart"/>
      <w:r w:rsidRPr="000B0779">
        <w:rPr>
          <w:sz w:val="28"/>
          <w:szCs w:val="28"/>
        </w:rPr>
        <w:t>совершеннолетнему</w:t>
      </w:r>
      <w:proofErr w:type="gramEnd"/>
      <w:r w:rsidRPr="000B0779">
        <w:rPr>
          <w:sz w:val="28"/>
          <w:szCs w:val="28"/>
        </w:rPr>
        <w:t xml:space="preserve"> обучающемуся или родителям (законным представителям) несовершеннолетнего обучающегося следующие документы:  </w:t>
      </w:r>
    </w:p>
    <w:p w:rsidR="00F973F6" w:rsidRPr="000B0779" w:rsidRDefault="00DD6D07" w:rsidP="000B0779">
      <w:pPr>
        <w:numPr>
          <w:ilvl w:val="0"/>
          <w:numId w:val="3"/>
        </w:numPr>
        <w:ind w:left="0" w:firstLine="0"/>
        <w:rPr>
          <w:sz w:val="28"/>
          <w:szCs w:val="28"/>
        </w:rPr>
      </w:pPr>
      <w:r w:rsidRPr="000B0779">
        <w:rPr>
          <w:sz w:val="28"/>
          <w:szCs w:val="28"/>
        </w:rPr>
        <w:lastRenderedPageBreak/>
        <w:t xml:space="preserve">личное дело </w:t>
      </w:r>
      <w:proofErr w:type="gramStart"/>
      <w:r w:rsidRPr="000B0779">
        <w:rPr>
          <w:sz w:val="28"/>
          <w:szCs w:val="28"/>
        </w:rPr>
        <w:t>обучающегося</w:t>
      </w:r>
      <w:proofErr w:type="gramEnd"/>
      <w:r w:rsidRPr="000B0779">
        <w:rPr>
          <w:sz w:val="28"/>
          <w:szCs w:val="28"/>
        </w:rPr>
        <w:t xml:space="preserve">;  </w:t>
      </w:r>
    </w:p>
    <w:p w:rsidR="00F973F6" w:rsidRPr="000B0779" w:rsidRDefault="00DD6D07" w:rsidP="000B0779">
      <w:pPr>
        <w:numPr>
          <w:ilvl w:val="0"/>
          <w:numId w:val="3"/>
        </w:numPr>
        <w:ind w:left="0" w:firstLine="0"/>
        <w:rPr>
          <w:sz w:val="28"/>
          <w:szCs w:val="28"/>
        </w:rPr>
      </w:pPr>
      <w:r w:rsidRPr="000B0779">
        <w:rPr>
          <w:sz w:val="28"/>
          <w:szCs w:val="28"/>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F973F6" w:rsidRPr="000B0779" w:rsidRDefault="00DD6D07" w:rsidP="000B0779">
      <w:pPr>
        <w:ind w:left="0" w:firstLine="0"/>
        <w:rPr>
          <w:sz w:val="28"/>
          <w:szCs w:val="28"/>
        </w:rPr>
      </w:pPr>
      <w:r w:rsidRPr="000B0779">
        <w:rPr>
          <w:sz w:val="28"/>
          <w:szCs w:val="28"/>
        </w:rPr>
        <w:t xml:space="preserve">2.2.7.  Требование предоставления других документов </w:t>
      </w:r>
      <w:proofErr w:type="gramStart"/>
      <w:r w:rsidRPr="000B0779">
        <w:rPr>
          <w:sz w:val="28"/>
          <w:szCs w:val="28"/>
        </w:rPr>
        <w:t>в качестве основания для зачисления обучающихся в принимающую организацию в связи с переводом</w:t>
      </w:r>
      <w:proofErr w:type="gramEnd"/>
      <w:r w:rsidRPr="000B0779">
        <w:rPr>
          <w:sz w:val="28"/>
          <w:szCs w:val="28"/>
        </w:rPr>
        <w:t xml:space="preserve"> из исходной организации не допускается.  </w:t>
      </w:r>
    </w:p>
    <w:p w:rsidR="00F973F6" w:rsidRPr="000B0779" w:rsidRDefault="00DD6D07" w:rsidP="000B0779">
      <w:pPr>
        <w:ind w:left="0" w:firstLine="0"/>
        <w:rPr>
          <w:sz w:val="28"/>
          <w:szCs w:val="28"/>
        </w:rPr>
      </w:pPr>
      <w:r w:rsidRPr="000B0779">
        <w:rPr>
          <w:sz w:val="28"/>
          <w:szCs w:val="28"/>
        </w:rPr>
        <w:t>2.2.8.  При переводе обучающегося в Учреждение прием обучающегося осуществляется с предоставлением документов: заявления от родителей (законных представителей) несовершеннолетнего обучающегося или заявления совершеннолетнего обучающегося, личного дела, документа, содержащего информацию об успеваемости обучающегося в текущем учебном год</w:t>
      </w:r>
      <w:proofErr w:type="gramStart"/>
      <w:r w:rsidRPr="000B0779">
        <w:rPr>
          <w:sz w:val="28"/>
          <w:szCs w:val="28"/>
        </w:rPr>
        <w:t>у(</w:t>
      </w:r>
      <w:proofErr w:type="gramEnd"/>
      <w:r w:rsidRPr="000B0779">
        <w:rPr>
          <w:sz w:val="28"/>
          <w:szCs w:val="28"/>
        </w:rPr>
        <w:t xml:space="preserve">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и при предъявлении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F973F6" w:rsidRPr="000B0779" w:rsidRDefault="00DD6D07" w:rsidP="000B0779">
      <w:pPr>
        <w:ind w:left="0" w:firstLine="0"/>
        <w:rPr>
          <w:sz w:val="28"/>
          <w:szCs w:val="28"/>
        </w:rPr>
      </w:pPr>
      <w:r w:rsidRPr="000B0779">
        <w:rPr>
          <w:sz w:val="28"/>
          <w:szCs w:val="28"/>
        </w:rPr>
        <w:t xml:space="preserve">2.2.9.  </w:t>
      </w:r>
      <w:proofErr w:type="gramStart"/>
      <w:r w:rsidRPr="000B0779">
        <w:rPr>
          <w:sz w:val="28"/>
          <w:szCs w:val="28"/>
        </w:rPr>
        <w:t xml:space="preserve">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  </w:t>
      </w:r>
      <w:proofErr w:type="gramEnd"/>
    </w:p>
    <w:p w:rsidR="00F973F6" w:rsidRPr="000B0779" w:rsidRDefault="00DD6D07" w:rsidP="000B0779">
      <w:pPr>
        <w:ind w:left="-15" w:firstLine="15"/>
        <w:rPr>
          <w:sz w:val="28"/>
          <w:szCs w:val="28"/>
        </w:rPr>
      </w:pPr>
      <w:r w:rsidRPr="000B0779">
        <w:rPr>
          <w:sz w:val="28"/>
          <w:szCs w:val="28"/>
        </w:rPr>
        <w:t xml:space="preserve">2.2.10.  Перевод </w:t>
      </w:r>
      <w:proofErr w:type="gramStart"/>
      <w:r w:rsidRPr="000B0779">
        <w:rPr>
          <w:sz w:val="28"/>
          <w:szCs w:val="28"/>
        </w:rPr>
        <w:t>обучающихся</w:t>
      </w:r>
      <w:proofErr w:type="gramEnd"/>
      <w:r w:rsidRPr="000B0779">
        <w:rPr>
          <w:sz w:val="28"/>
          <w:szCs w:val="28"/>
        </w:rPr>
        <w:t xml:space="preserve"> оформляется приказом директора. </w:t>
      </w:r>
    </w:p>
    <w:p w:rsidR="00F973F6" w:rsidRPr="000B0779" w:rsidRDefault="00DD6D07">
      <w:pPr>
        <w:spacing w:after="71" w:line="259" w:lineRule="auto"/>
        <w:ind w:left="0" w:firstLine="0"/>
        <w:jc w:val="left"/>
        <w:rPr>
          <w:sz w:val="28"/>
          <w:szCs w:val="28"/>
        </w:rPr>
      </w:pPr>
      <w:r w:rsidRPr="000B0779">
        <w:rPr>
          <w:sz w:val="28"/>
          <w:szCs w:val="28"/>
        </w:rPr>
        <w:t xml:space="preserve"> </w:t>
      </w:r>
    </w:p>
    <w:p w:rsidR="00F973F6" w:rsidRPr="000B0779" w:rsidRDefault="00DD6D07" w:rsidP="000B0779">
      <w:pPr>
        <w:pStyle w:val="1"/>
        <w:ind w:right="15" w:hanging="577"/>
        <w:rPr>
          <w:sz w:val="28"/>
          <w:szCs w:val="28"/>
        </w:rPr>
      </w:pPr>
      <w:r w:rsidRPr="000B0779">
        <w:rPr>
          <w:sz w:val="28"/>
          <w:szCs w:val="28"/>
        </w:rPr>
        <w:t>3.</w:t>
      </w:r>
      <w:r w:rsidRPr="000B0779">
        <w:rPr>
          <w:b w:val="0"/>
          <w:sz w:val="28"/>
          <w:szCs w:val="28"/>
        </w:rPr>
        <w:t xml:space="preserve"> </w:t>
      </w:r>
      <w:r w:rsidRPr="000B0779">
        <w:rPr>
          <w:sz w:val="28"/>
          <w:szCs w:val="28"/>
        </w:rPr>
        <w:t xml:space="preserve">Порядок и основания отчисления и восстановления </w:t>
      </w:r>
      <w:proofErr w:type="gramStart"/>
      <w:r w:rsidRPr="000B0779">
        <w:rPr>
          <w:sz w:val="28"/>
          <w:szCs w:val="28"/>
        </w:rPr>
        <w:t>обучающихся</w:t>
      </w:r>
      <w:proofErr w:type="gramEnd"/>
      <w:r w:rsidRPr="000B0779">
        <w:rPr>
          <w:sz w:val="28"/>
          <w:szCs w:val="28"/>
        </w:rPr>
        <w:t xml:space="preserve"> </w:t>
      </w:r>
    </w:p>
    <w:p w:rsidR="00F973F6" w:rsidRPr="000B0779" w:rsidRDefault="00DD6D07" w:rsidP="000B0779">
      <w:pPr>
        <w:ind w:left="0" w:hanging="15"/>
        <w:rPr>
          <w:sz w:val="28"/>
          <w:szCs w:val="28"/>
        </w:rPr>
      </w:pPr>
      <w:r w:rsidRPr="000B0779">
        <w:rPr>
          <w:sz w:val="28"/>
          <w:szCs w:val="28"/>
        </w:rPr>
        <w:t xml:space="preserve">3.1.  </w:t>
      </w:r>
      <w:proofErr w:type="gramStart"/>
      <w:r w:rsidRPr="000B0779">
        <w:rPr>
          <w:sz w:val="28"/>
          <w:szCs w:val="28"/>
        </w:rPr>
        <w:t xml:space="preserve">Образовательные отношения прекращаются в связи с отчислением обучающегося из Учреждения:  </w:t>
      </w:r>
      <w:proofErr w:type="gramEnd"/>
    </w:p>
    <w:p w:rsidR="00F973F6" w:rsidRPr="000B0779" w:rsidRDefault="00DD6D07" w:rsidP="000B0779">
      <w:pPr>
        <w:numPr>
          <w:ilvl w:val="0"/>
          <w:numId w:val="4"/>
        </w:numPr>
        <w:ind w:left="0" w:firstLine="0"/>
        <w:rPr>
          <w:sz w:val="28"/>
          <w:szCs w:val="28"/>
        </w:rPr>
      </w:pPr>
      <w:r w:rsidRPr="000B0779">
        <w:rPr>
          <w:sz w:val="28"/>
          <w:szCs w:val="28"/>
        </w:rPr>
        <w:t xml:space="preserve">в связи с получением образования (завершением обучения);  </w:t>
      </w:r>
    </w:p>
    <w:p w:rsidR="00F973F6" w:rsidRPr="000B0779" w:rsidRDefault="00DD6D07" w:rsidP="000B0779">
      <w:pPr>
        <w:numPr>
          <w:ilvl w:val="0"/>
          <w:numId w:val="4"/>
        </w:numPr>
        <w:ind w:left="0" w:firstLine="0"/>
        <w:rPr>
          <w:sz w:val="28"/>
          <w:szCs w:val="28"/>
        </w:rPr>
      </w:pPr>
      <w:r w:rsidRPr="000B0779">
        <w:rPr>
          <w:sz w:val="28"/>
          <w:szCs w:val="28"/>
        </w:rPr>
        <w:t xml:space="preserve">досрочно по основаниям, установленным п.3.2 настоящего Положения.  </w:t>
      </w:r>
    </w:p>
    <w:p w:rsidR="00F973F6" w:rsidRPr="000B0779" w:rsidRDefault="00DD6D07" w:rsidP="000B0779">
      <w:pPr>
        <w:ind w:left="0" w:firstLine="0"/>
        <w:rPr>
          <w:sz w:val="28"/>
          <w:szCs w:val="28"/>
        </w:rPr>
      </w:pPr>
      <w:r w:rsidRPr="000B0779">
        <w:rPr>
          <w:sz w:val="28"/>
          <w:szCs w:val="28"/>
        </w:rPr>
        <w:lastRenderedPageBreak/>
        <w:t xml:space="preserve">3.2.  </w:t>
      </w:r>
      <w:r w:rsidRPr="000B0779">
        <w:rPr>
          <w:sz w:val="28"/>
          <w:szCs w:val="28"/>
        </w:rPr>
        <w:tab/>
        <w:t xml:space="preserve">Образовательные отношения могут быть прекращены досрочно в следующих случаях:  </w:t>
      </w:r>
    </w:p>
    <w:p w:rsidR="00F973F6" w:rsidRPr="000B0779" w:rsidRDefault="00DD6D07" w:rsidP="000B0779">
      <w:pPr>
        <w:numPr>
          <w:ilvl w:val="0"/>
          <w:numId w:val="5"/>
        </w:numPr>
        <w:spacing w:after="36"/>
        <w:ind w:left="0" w:firstLine="0"/>
        <w:rPr>
          <w:sz w:val="28"/>
          <w:szCs w:val="28"/>
        </w:rPr>
      </w:pPr>
      <w:r w:rsidRPr="000B0779">
        <w:rPr>
          <w:sz w:val="28"/>
          <w:szCs w:val="28"/>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F973F6" w:rsidRPr="000B0779" w:rsidRDefault="00DD6D07" w:rsidP="000B0779">
      <w:pPr>
        <w:numPr>
          <w:ilvl w:val="0"/>
          <w:numId w:val="5"/>
        </w:numPr>
        <w:ind w:left="0" w:firstLine="0"/>
        <w:rPr>
          <w:sz w:val="28"/>
          <w:szCs w:val="28"/>
        </w:rPr>
      </w:pPr>
      <w:r w:rsidRPr="000B0779">
        <w:rPr>
          <w:sz w:val="28"/>
          <w:szCs w:val="28"/>
        </w:rPr>
        <w:t xml:space="preserve">по инициативе школы в случае применения к </w:t>
      </w:r>
      <w:proofErr w:type="gramStart"/>
      <w:r w:rsidRPr="000B0779">
        <w:rPr>
          <w:sz w:val="28"/>
          <w:szCs w:val="28"/>
        </w:rPr>
        <w:t>обучающемуся</w:t>
      </w:r>
      <w:proofErr w:type="gramEnd"/>
      <w:r w:rsidRPr="000B0779">
        <w:rPr>
          <w:sz w:val="28"/>
          <w:szCs w:val="28"/>
        </w:rPr>
        <w:t xml:space="preserve">,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на обучение;  </w:t>
      </w:r>
    </w:p>
    <w:p w:rsidR="00F973F6" w:rsidRPr="000B0779" w:rsidRDefault="00DD6D07" w:rsidP="000B0779">
      <w:pPr>
        <w:numPr>
          <w:ilvl w:val="0"/>
          <w:numId w:val="5"/>
        </w:numPr>
        <w:ind w:left="0" w:firstLine="0"/>
        <w:rPr>
          <w:sz w:val="28"/>
          <w:szCs w:val="28"/>
        </w:rPr>
      </w:pPr>
      <w:r w:rsidRPr="000B0779">
        <w:rPr>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F973F6" w:rsidRPr="000B0779" w:rsidRDefault="00DD6D07" w:rsidP="000B0779">
      <w:pPr>
        <w:numPr>
          <w:ilvl w:val="1"/>
          <w:numId w:val="5"/>
        </w:numPr>
        <w:ind w:firstLine="0"/>
        <w:rPr>
          <w:sz w:val="28"/>
          <w:szCs w:val="28"/>
        </w:rPr>
      </w:pPr>
      <w:r w:rsidRPr="000B0779">
        <w:rPr>
          <w:sz w:val="28"/>
          <w:szCs w:val="28"/>
        </w:rPr>
        <w:t xml:space="preserve">По решению педагогического совета за неоднократное совершение дисциплинарных проступков: за неисполнение или нарушение устава организации, осуществляющей образовательную деятельность, правил внутреннего распорядка, совершение противоправных действий,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F973F6" w:rsidRPr="000B0779" w:rsidRDefault="00DD6D07" w:rsidP="000B0779">
      <w:pPr>
        <w:ind w:left="0" w:firstLine="0"/>
        <w:rPr>
          <w:sz w:val="28"/>
          <w:szCs w:val="28"/>
        </w:rPr>
      </w:pPr>
      <w:r w:rsidRPr="000B0779">
        <w:rPr>
          <w:sz w:val="28"/>
          <w:szCs w:val="28"/>
        </w:rPr>
        <w:lastRenderedPageBreak/>
        <w:t xml:space="preserve">Учреждение незамедлительно информирует об отчислении обучающегося в качестве меры дисциплинарного взыскания Управление образования города Белово, которое в месячный срок принимает меры, обеспечивающие получение </w:t>
      </w:r>
      <w:proofErr w:type="gramStart"/>
      <w:r w:rsidRPr="000B0779">
        <w:rPr>
          <w:sz w:val="28"/>
          <w:szCs w:val="28"/>
        </w:rPr>
        <w:t>несовершеннолетним</w:t>
      </w:r>
      <w:proofErr w:type="gramEnd"/>
      <w:r w:rsidRPr="000B0779">
        <w:rPr>
          <w:sz w:val="28"/>
          <w:szCs w:val="28"/>
        </w:rPr>
        <w:t xml:space="preserve"> обучающимся общего образования.  </w:t>
      </w:r>
    </w:p>
    <w:p w:rsidR="00F973F6" w:rsidRPr="000B0779" w:rsidRDefault="00DD6D07" w:rsidP="000B0779">
      <w:pPr>
        <w:ind w:left="0" w:firstLine="0"/>
        <w:rPr>
          <w:sz w:val="28"/>
          <w:szCs w:val="28"/>
        </w:rPr>
      </w:pPr>
      <w:r w:rsidRPr="000B0779">
        <w:rPr>
          <w:sz w:val="28"/>
          <w:szCs w:val="28"/>
        </w:rPr>
        <w:t xml:space="preserve">Управление образования города Белово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0B0779">
        <w:rPr>
          <w:sz w:val="28"/>
          <w:szCs w:val="28"/>
        </w:rPr>
        <w:t>несовершеннолетним</w:t>
      </w:r>
      <w:proofErr w:type="gramEnd"/>
      <w:r w:rsidRPr="000B0779">
        <w:rPr>
          <w:sz w:val="28"/>
          <w:szCs w:val="28"/>
        </w:rPr>
        <w:t xml:space="preserve"> обучающимся общего образования,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F973F6" w:rsidRPr="000B0779" w:rsidRDefault="00DD6D07" w:rsidP="000B0779">
      <w:pPr>
        <w:numPr>
          <w:ilvl w:val="1"/>
          <w:numId w:val="5"/>
        </w:numPr>
        <w:ind w:firstLine="0"/>
        <w:rPr>
          <w:sz w:val="28"/>
          <w:szCs w:val="28"/>
        </w:rPr>
      </w:pPr>
      <w:r w:rsidRPr="000B0779">
        <w:rPr>
          <w:sz w:val="28"/>
          <w:szCs w:val="28"/>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  </w:t>
      </w:r>
    </w:p>
    <w:p w:rsidR="00F973F6" w:rsidRPr="000B0779" w:rsidRDefault="00DD6D07" w:rsidP="000B0779">
      <w:pPr>
        <w:numPr>
          <w:ilvl w:val="1"/>
          <w:numId w:val="5"/>
        </w:numPr>
        <w:ind w:firstLine="0"/>
        <w:rPr>
          <w:sz w:val="28"/>
          <w:szCs w:val="28"/>
        </w:rPr>
      </w:pPr>
      <w:r w:rsidRPr="000B0779">
        <w:rPr>
          <w:sz w:val="28"/>
          <w:szCs w:val="28"/>
        </w:rPr>
        <w:t xml:space="preserve">Основанием для прекращения образовательных отношений является приказ директора об отчислении обучающегося из Учреждения. Если с </w:t>
      </w:r>
      <w:proofErr w:type="gramStart"/>
      <w:r w:rsidRPr="000B0779">
        <w:rPr>
          <w:sz w:val="28"/>
          <w:szCs w:val="28"/>
        </w:rPr>
        <w:t>обучающимся</w:t>
      </w:r>
      <w:proofErr w:type="gramEnd"/>
      <w:r w:rsidRPr="000B0779">
        <w:rPr>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w:t>
      </w:r>
      <w:proofErr w:type="spellStart"/>
      <w:r w:rsidRPr="000B0779">
        <w:rPr>
          <w:sz w:val="28"/>
          <w:szCs w:val="28"/>
        </w:rPr>
        <w:t>осно</w:t>
      </w:r>
      <w:proofErr w:type="spellEnd"/>
      <w:r w:rsidRPr="000B0779">
        <w:rPr>
          <w:sz w:val="28"/>
          <w:szCs w:val="28"/>
        </w:rPr>
        <w:t>-</w:t>
      </w:r>
    </w:p>
    <w:p w:rsidR="00F973F6" w:rsidRPr="000B0779" w:rsidRDefault="00DD6D07" w:rsidP="000B0779">
      <w:pPr>
        <w:ind w:left="0" w:firstLine="0"/>
        <w:rPr>
          <w:sz w:val="28"/>
          <w:szCs w:val="28"/>
        </w:rPr>
      </w:pPr>
      <w:proofErr w:type="spellStart"/>
      <w:r w:rsidRPr="000B0779">
        <w:rPr>
          <w:sz w:val="28"/>
          <w:szCs w:val="28"/>
        </w:rPr>
        <w:t>вании</w:t>
      </w:r>
      <w:proofErr w:type="spellEnd"/>
      <w:r w:rsidRPr="000B0779">
        <w:rPr>
          <w:sz w:val="28"/>
          <w:szCs w:val="28"/>
        </w:rPr>
        <w:t xml:space="preserve"> приказа директора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0B0779">
        <w:rPr>
          <w:sz w:val="28"/>
          <w:szCs w:val="28"/>
        </w:rPr>
        <w:t>с даты</w:t>
      </w:r>
      <w:proofErr w:type="gramEnd"/>
      <w:r w:rsidRPr="000B0779">
        <w:rPr>
          <w:sz w:val="28"/>
          <w:szCs w:val="28"/>
        </w:rPr>
        <w:t xml:space="preserve"> его отчисления.  </w:t>
      </w:r>
    </w:p>
    <w:p w:rsidR="00F973F6" w:rsidRPr="000B0779" w:rsidRDefault="00DD6D07" w:rsidP="000B0779">
      <w:pPr>
        <w:numPr>
          <w:ilvl w:val="1"/>
          <w:numId w:val="5"/>
        </w:numPr>
        <w:ind w:firstLine="0"/>
        <w:rPr>
          <w:sz w:val="28"/>
          <w:szCs w:val="28"/>
        </w:rPr>
      </w:pPr>
      <w:r w:rsidRPr="000B0779">
        <w:rPr>
          <w:sz w:val="28"/>
          <w:szCs w:val="28"/>
        </w:rPr>
        <w:t xml:space="preserve">При досрочном прекращении образовательных отношений Учреждение в трехдневный срок после издания приказа </w:t>
      </w:r>
      <w:proofErr w:type="gramStart"/>
      <w:r w:rsidRPr="000B0779">
        <w:rPr>
          <w:sz w:val="28"/>
          <w:szCs w:val="28"/>
        </w:rPr>
        <w:t>директора</w:t>
      </w:r>
      <w:proofErr w:type="gramEnd"/>
      <w:r w:rsidRPr="000B0779">
        <w:rPr>
          <w:sz w:val="28"/>
          <w:szCs w:val="28"/>
        </w:rPr>
        <w:t xml:space="preserve"> об отчислении обучающегося выдает лицу, отчисленному из Учреждения, справку об обучении в соответствии с частью 12 ст.60 Федерального закона № 273-ФЗ «Об образовании в Российской Федерации».  </w:t>
      </w:r>
    </w:p>
    <w:p w:rsidR="00F973F6" w:rsidRPr="000B0779" w:rsidRDefault="00DD6D07">
      <w:pPr>
        <w:spacing w:after="68" w:line="259" w:lineRule="auto"/>
        <w:ind w:left="0" w:firstLine="0"/>
        <w:jc w:val="left"/>
        <w:rPr>
          <w:sz w:val="28"/>
          <w:szCs w:val="28"/>
        </w:rPr>
      </w:pPr>
      <w:r w:rsidRPr="000B0779">
        <w:rPr>
          <w:b/>
          <w:sz w:val="28"/>
          <w:szCs w:val="28"/>
        </w:rPr>
        <w:t xml:space="preserve"> </w:t>
      </w:r>
    </w:p>
    <w:p w:rsidR="00F973F6" w:rsidRPr="000B0779" w:rsidRDefault="00DD6D07">
      <w:pPr>
        <w:pStyle w:val="1"/>
        <w:ind w:right="13"/>
        <w:rPr>
          <w:sz w:val="28"/>
          <w:szCs w:val="28"/>
        </w:rPr>
      </w:pPr>
      <w:r w:rsidRPr="000B0779">
        <w:rPr>
          <w:sz w:val="28"/>
          <w:szCs w:val="28"/>
        </w:rPr>
        <w:lastRenderedPageBreak/>
        <w:t xml:space="preserve">4. Восстановление в Учреждение </w:t>
      </w:r>
    </w:p>
    <w:p w:rsidR="00F973F6" w:rsidRPr="000B0779" w:rsidRDefault="00DD6D07" w:rsidP="000B0779">
      <w:pPr>
        <w:ind w:left="0" w:firstLine="0"/>
        <w:rPr>
          <w:sz w:val="28"/>
          <w:szCs w:val="28"/>
        </w:rPr>
      </w:pPr>
      <w:r w:rsidRPr="000B0779">
        <w:rPr>
          <w:sz w:val="28"/>
          <w:szCs w:val="28"/>
        </w:rPr>
        <w:t xml:space="preserve">4.1.  Порядок и условия восстановления в учреждение, обучающегося, отчисленного по инициативе этого учреждения, определяются Правилами приема граждан на </w:t>
      </w:r>
      <w:proofErr w:type="gramStart"/>
      <w:r w:rsidRPr="000B0779">
        <w:rPr>
          <w:sz w:val="28"/>
          <w:szCs w:val="28"/>
        </w:rPr>
        <w:t>обучение по</w:t>
      </w:r>
      <w:proofErr w:type="gramEnd"/>
      <w:r w:rsidRPr="000B0779">
        <w:rPr>
          <w:sz w:val="28"/>
          <w:szCs w:val="28"/>
        </w:rPr>
        <w:t xml:space="preserve"> образовательным программам начального общего, ос</w:t>
      </w:r>
      <w:r w:rsidR="00DE5A8F" w:rsidRPr="000B0779">
        <w:rPr>
          <w:sz w:val="28"/>
          <w:szCs w:val="28"/>
        </w:rPr>
        <w:t xml:space="preserve">новного общего </w:t>
      </w:r>
      <w:r w:rsidRPr="000B0779">
        <w:rPr>
          <w:sz w:val="28"/>
          <w:szCs w:val="28"/>
        </w:rPr>
        <w:t xml:space="preserve"> образования. </w:t>
      </w:r>
    </w:p>
    <w:p w:rsidR="00F973F6" w:rsidRPr="000B0779" w:rsidRDefault="00DD6D07" w:rsidP="000B0779">
      <w:pPr>
        <w:ind w:left="0" w:firstLine="0"/>
        <w:rPr>
          <w:sz w:val="28"/>
          <w:szCs w:val="28"/>
        </w:rPr>
      </w:pPr>
      <w:r w:rsidRPr="000B0779">
        <w:rPr>
          <w:sz w:val="28"/>
          <w:szCs w:val="28"/>
        </w:rPr>
        <w:t xml:space="preserve">4.2.  </w:t>
      </w:r>
      <w:r w:rsidRPr="000B0779">
        <w:rPr>
          <w:sz w:val="28"/>
          <w:szCs w:val="28"/>
        </w:rPr>
        <w:tab/>
        <w:t xml:space="preserve">Восстановление лиц в число </w:t>
      </w:r>
      <w:proofErr w:type="spellStart"/>
      <w:r w:rsidR="00DE5A8F" w:rsidRPr="000B0779">
        <w:rPr>
          <w:sz w:val="28"/>
          <w:szCs w:val="28"/>
        </w:rPr>
        <w:t>об</w:t>
      </w:r>
      <w:r w:rsidRPr="000B0779">
        <w:rPr>
          <w:sz w:val="28"/>
          <w:szCs w:val="28"/>
        </w:rPr>
        <w:t>учащи</w:t>
      </w:r>
      <w:r w:rsidR="00DE5A8F" w:rsidRPr="000B0779">
        <w:rPr>
          <w:sz w:val="28"/>
          <w:szCs w:val="28"/>
        </w:rPr>
        <w:t>ю</w:t>
      </w:r>
      <w:r w:rsidRPr="000B0779">
        <w:rPr>
          <w:sz w:val="28"/>
          <w:szCs w:val="28"/>
        </w:rPr>
        <w:t>хся</w:t>
      </w:r>
      <w:proofErr w:type="spellEnd"/>
      <w:r w:rsidRPr="000B0779">
        <w:rPr>
          <w:sz w:val="28"/>
          <w:szCs w:val="28"/>
        </w:rPr>
        <w:t xml:space="preserve"> осуществляется только на свободные места (наполняемость класса менее 25 человек).  </w:t>
      </w:r>
    </w:p>
    <w:p w:rsidR="00F973F6" w:rsidRPr="000B0779" w:rsidRDefault="00DD6D07" w:rsidP="000B0779">
      <w:pPr>
        <w:ind w:left="0" w:firstLine="0"/>
        <w:rPr>
          <w:sz w:val="28"/>
          <w:szCs w:val="28"/>
        </w:rPr>
      </w:pPr>
      <w:r w:rsidRPr="000B0779">
        <w:rPr>
          <w:sz w:val="28"/>
          <w:szCs w:val="28"/>
        </w:rPr>
        <w:t xml:space="preserve">4.3.  Восстановление обучающегося производится на основании личного заявления родителей (законных представителей) несовершеннолетнего обучающегося или заявления совершеннолетнего обучающегося на имя директора школы.  </w:t>
      </w:r>
    </w:p>
    <w:p w:rsidR="00F973F6" w:rsidRPr="000B0779" w:rsidRDefault="00DD6D07" w:rsidP="000B0779">
      <w:pPr>
        <w:ind w:left="0" w:firstLine="0"/>
        <w:rPr>
          <w:sz w:val="28"/>
          <w:szCs w:val="28"/>
        </w:rPr>
      </w:pPr>
      <w:r w:rsidRPr="000B0779">
        <w:rPr>
          <w:sz w:val="28"/>
          <w:szCs w:val="28"/>
        </w:rPr>
        <w:t xml:space="preserve">4.4.  Решение о восстановлении учащегося принимает директор школы, что оформляется соответствующим приказом.  </w:t>
      </w:r>
    </w:p>
    <w:p w:rsidR="00F973F6" w:rsidRPr="000B0779" w:rsidRDefault="00DD6D07" w:rsidP="000B0779">
      <w:pPr>
        <w:ind w:left="0" w:firstLine="0"/>
        <w:rPr>
          <w:sz w:val="28"/>
          <w:szCs w:val="28"/>
        </w:rPr>
      </w:pPr>
      <w:r w:rsidRPr="000B0779">
        <w:rPr>
          <w:sz w:val="28"/>
          <w:szCs w:val="28"/>
        </w:rPr>
        <w:t>4.5.  При восс</w:t>
      </w:r>
      <w:r w:rsidR="00DE5A8F" w:rsidRPr="000B0779">
        <w:rPr>
          <w:sz w:val="28"/>
          <w:szCs w:val="28"/>
        </w:rPr>
        <w:t>тановлении обучающегося в МБОУ О</w:t>
      </w:r>
      <w:r w:rsidRPr="000B0779">
        <w:rPr>
          <w:sz w:val="28"/>
          <w:szCs w:val="28"/>
        </w:rPr>
        <w:t>ОШ</w:t>
      </w:r>
      <w:r w:rsidR="00DE5A8F" w:rsidRPr="000B0779">
        <w:rPr>
          <w:sz w:val="28"/>
          <w:szCs w:val="28"/>
        </w:rPr>
        <w:t xml:space="preserve"> № 5</w:t>
      </w:r>
      <w:r w:rsidRPr="000B0779">
        <w:rPr>
          <w:sz w:val="28"/>
          <w:szCs w:val="28"/>
        </w:rPr>
        <w:t xml:space="preserve"> города Белово,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rsidR="00F973F6" w:rsidRPr="000B0779" w:rsidRDefault="00DD6D07" w:rsidP="000B0779">
      <w:pPr>
        <w:ind w:left="0" w:firstLine="0"/>
        <w:rPr>
          <w:sz w:val="28"/>
          <w:szCs w:val="28"/>
        </w:rPr>
      </w:pPr>
      <w:r w:rsidRPr="000B0779">
        <w:rPr>
          <w:sz w:val="28"/>
          <w:szCs w:val="28"/>
        </w:rPr>
        <w:t xml:space="preserve">4.6.  Право на восстановление в учреждение, осуществляющее образовательную деятельность, имеют также лица, ранее отчисленные из него, для прохождения </w:t>
      </w:r>
      <w:proofErr w:type="gramStart"/>
      <w:r w:rsidRPr="000B0779">
        <w:rPr>
          <w:sz w:val="28"/>
          <w:szCs w:val="28"/>
        </w:rPr>
        <w:t>повторной</w:t>
      </w:r>
      <w:proofErr w:type="gramEnd"/>
      <w:r w:rsidRPr="000B0779">
        <w:rPr>
          <w:sz w:val="28"/>
          <w:szCs w:val="28"/>
        </w:rPr>
        <w:t xml:space="preserve"> ГИА на срок, необходимый для прохождения ГИА.  </w:t>
      </w:r>
    </w:p>
    <w:p w:rsidR="00F973F6" w:rsidRPr="000B0779" w:rsidRDefault="00DD6D07">
      <w:pPr>
        <w:spacing w:after="14" w:line="259" w:lineRule="auto"/>
        <w:ind w:left="0" w:firstLine="0"/>
        <w:jc w:val="left"/>
        <w:rPr>
          <w:sz w:val="28"/>
          <w:szCs w:val="28"/>
        </w:rPr>
      </w:pPr>
      <w:r w:rsidRPr="000B0779">
        <w:rPr>
          <w:sz w:val="28"/>
          <w:szCs w:val="28"/>
        </w:rPr>
        <w:t xml:space="preserve"> </w:t>
      </w:r>
    </w:p>
    <w:p w:rsidR="00F973F6" w:rsidRPr="000B0779" w:rsidRDefault="00DD6D07">
      <w:pPr>
        <w:spacing w:after="0" w:line="259" w:lineRule="auto"/>
        <w:ind w:left="0" w:firstLine="0"/>
        <w:jc w:val="left"/>
        <w:rPr>
          <w:sz w:val="28"/>
          <w:szCs w:val="28"/>
        </w:rPr>
      </w:pPr>
      <w:r w:rsidRPr="000B0779">
        <w:rPr>
          <w:sz w:val="28"/>
          <w:szCs w:val="28"/>
        </w:rPr>
        <w:t xml:space="preserve"> </w:t>
      </w:r>
    </w:p>
    <w:sectPr w:rsidR="00F973F6" w:rsidRPr="000B0779" w:rsidSect="001B5443">
      <w:footerReference w:type="even" r:id="rId11"/>
      <w:footerReference w:type="default" r:id="rId12"/>
      <w:footerReference w:type="first" r:id="rId13"/>
      <w:pgSz w:w="11906" w:h="16838"/>
      <w:pgMar w:top="1184" w:right="843" w:bottom="1348"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07" w:rsidRDefault="00DD6D07">
      <w:pPr>
        <w:spacing w:after="0" w:line="240" w:lineRule="auto"/>
      </w:pPr>
      <w:r>
        <w:separator/>
      </w:r>
    </w:p>
  </w:endnote>
  <w:endnote w:type="continuationSeparator" w:id="0">
    <w:p w:rsidR="00DD6D07" w:rsidRDefault="00DD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F6" w:rsidRDefault="00F973F6">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F6" w:rsidRDefault="00F973F6">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F6" w:rsidRDefault="00F973F6">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F6" w:rsidRDefault="00D45711">
    <w:pPr>
      <w:spacing w:after="0" w:line="259" w:lineRule="auto"/>
      <w:ind w:left="0" w:right="7" w:firstLine="0"/>
      <w:jc w:val="right"/>
    </w:pPr>
    <w:r>
      <w:fldChar w:fldCharType="begin"/>
    </w:r>
    <w:r w:rsidR="00DD6D07">
      <w:instrText xml:space="preserve"> PAGE   \* MERGEFORMAT </w:instrText>
    </w:r>
    <w:r>
      <w:fldChar w:fldCharType="separate"/>
    </w:r>
    <w:r w:rsidR="00DD6D07">
      <w:t>4</w:t>
    </w:r>
    <w:r>
      <w:fldChar w:fldCharType="end"/>
    </w:r>
    <w:r w:rsidR="00DD6D07">
      <w:rPr>
        <w:rFonts w:ascii="Calibri" w:eastAsia="Calibri" w:hAnsi="Calibri" w:cs="Calibri"/>
        <w:sz w:val="22"/>
      </w:rPr>
      <w:t xml:space="preserve"> </w:t>
    </w:r>
  </w:p>
  <w:p w:rsidR="00F973F6" w:rsidRDefault="00DD6D07">
    <w:pPr>
      <w:spacing w:after="0" w:line="259" w:lineRule="auto"/>
      <w:ind w:left="0" w:firstLine="0"/>
      <w:jc w:val="left"/>
    </w:pPr>
    <w:r>
      <w:rPr>
        <w:rFonts w:ascii="Calibri" w:eastAsia="Calibri" w:hAnsi="Calibri" w:cs="Calibri"/>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F6" w:rsidRDefault="00D45711">
    <w:pPr>
      <w:spacing w:after="0" w:line="259" w:lineRule="auto"/>
      <w:ind w:left="0" w:right="7" w:firstLine="0"/>
      <w:jc w:val="right"/>
    </w:pPr>
    <w:r>
      <w:fldChar w:fldCharType="begin"/>
    </w:r>
    <w:r w:rsidR="00DD6D07">
      <w:instrText xml:space="preserve"> PAGE   \* MERGEFORMAT </w:instrText>
    </w:r>
    <w:r>
      <w:fldChar w:fldCharType="separate"/>
    </w:r>
    <w:r w:rsidR="00EE79C7">
      <w:rPr>
        <w:noProof/>
      </w:rPr>
      <w:t>8</w:t>
    </w:r>
    <w:r>
      <w:fldChar w:fldCharType="end"/>
    </w:r>
    <w:r w:rsidR="00DD6D07">
      <w:rPr>
        <w:rFonts w:ascii="Calibri" w:eastAsia="Calibri" w:hAnsi="Calibri" w:cs="Calibri"/>
        <w:sz w:val="22"/>
      </w:rPr>
      <w:t xml:space="preserve"> </w:t>
    </w:r>
  </w:p>
  <w:p w:rsidR="00F973F6" w:rsidRDefault="00DD6D07">
    <w:pPr>
      <w:spacing w:after="0" w:line="259" w:lineRule="auto"/>
      <w:ind w:left="0" w:firstLine="0"/>
      <w:jc w:val="left"/>
    </w:pPr>
    <w:r>
      <w:rPr>
        <w:rFonts w:ascii="Calibri" w:eastAsia="Calibri" w:hAnsi="Calibri" w:cs="Calibri"/>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F6" w:rsidRDefault="00F973F6">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07" w:rsidRDefault="00DD6D07">
      <w:pPr>
        <w:spacing w:after="0" w:line="240" w:lineRule="auto"/>
      </w:pPr>
      <w:r>
        <w:separator/>
      </w:r>
    </w:p>
  </w:footnote>
  <w:footnote w:type="continuationSeparator" w:id="0">
    <w:p w:rsidR="00DD6D07" w:rsidRDefault="00DD6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1962"/>
    <w:multiLevelType w:val="hybridMultilevel"/>
    <w:tmpl w:val="13225B10"/>
    <w:lvl w:ilvl="0" w:tplc="D7F2E448">
      <w:start w:val="1"/>
      <w:numFmt w:val="bullet"/>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61CE8E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12588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CFF3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EC4C5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968CA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2EAB0">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A78D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B06C8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5297330"/>
    <w:multiLevelType w:val="hybridMultilevel"/>
    <w:tmpl w:val="818427DC"/>
    <w:lvl w:ilvl="0" w:tplc="7B9EBE94">
      <w:start w:val="1"/>
      <w:numFmt w:val="bullet"/>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FEC14C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62BCA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6E1C9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68C0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DC4BF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AC6A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012CC">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4972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4E05B0A"/>
    <w:multiLevelType w:val="hybridMultilevel"/>
    <w:tmpl w:val="C6A40EE4"/>
    <w:lvl w:ilvl="0" w:tplc="876EF336">
      <w:start w:val="1"/>
      <w:numFmt w:val="bullet"/>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54EEDA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C8E1AA">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74C49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2B05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2EF4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4732C">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AD0A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8E53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FE86EF4"/>
    <w:multiLevelType w:val="multilevel"/>
    <w:tmpl w:val="B5503BEA"/>
    <w:lvl w:ilvl="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EA4308A"/>
    <w:multiLevelType w:val="multilevel"/>
    <w:tmpl w:val="AEF0AE70"/>
    <w:lvl w:ilvl="0">
      <w:start w:val="2"/>
      <w:numFmt w:val="decimal"/>
      <w:lvlText w:val="%1."/>
      <w:lvlJc w:val="left"/>
      <w:pPr>
        <w:ind w:left="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iCs/>
        <w:strike w:val="0"/>
        <w:dstrike w:val="0"/>
        <w:color w:val="000000"/>
        <w:sz w:val="24"/>
        <w:szCs w:val="24"/>
        <w:u w:val="none"/>
        <w:bdr w:val="none" w:sz="0" w:space="0" w:color="auto"/>
        <w:shd w:val="clear" w:color="auto" w:fill="auto"/>
        <w:vertAlign w:val="baseline"/>
      </w:rPr>
    </w:lvl>
    <w:lvl w:ilvl="2">
      <w:start w:val="1"/>
      <w:numFmt w:val="decimal"/>
      <w:lvlText w:val="%1.%2.%3."/>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73F6"/>
    <w:rsid w:val="000B0779"/>
    <w:rsid w:val="001B5443"/>
    <w:rsid w:val="00327980"/>
    <w:rsid w:val="006665E1"/>
    <w:rsid w:val="006A0BF8"/>
    <w:rsid w:val="009462DE"/>
    <w:rsid w:val="00B26FD2"/>
    <w:rsid w:val="00BA7BD9"/>
    <w:rsid w:val="00D0315D"/>
    <w:rsid w:val="00D45711"/>
    <w:rsid w:val="00DD6D07"/>
    <w:rsid w:val="00DE5A8F"/>
    <w:rsid w:val="00EE79C7"/>
    <w:rsid w:val="00F97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43"/>
    <w:pPr>
      <w:spacing w:after="15" w:line="303" w:lineRule="auto"/>
      <w:ind w:left="862" w:hanging="86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B5443"/>
    <w:pPr>
      <w:keepNext/>
      <w:keepLines/>
      <w:spacing w:after="57"/>
      <w:ind w:left="10" w:right="27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5443"/>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666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5E1"/>
    <w:rPr>
      <w:rFonts w:ascii="Tahoma" w:eastAsia="Times New Roman" w:hAnsi="Tahoma" w:cs="Tahoma"/>
      <w:color w:val="000000"/>
      <w:sz w:val="16"/>
      <w:szCs w:val="16"/>
    </w:rPr>
  </w:style>
  <w:style w:type="table" w:customStyle="1" w:styleId="TableNormal">
    <w:name w:val="Table Normal"/>
    <w:uiPriority w:val="2"/>
    <w:semiHidden/>
    <w:unhideWhenUsed/>
    <w:qFormat/>
    <w:rsid w:val="000B077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B0779"/>
    <w:pPr>
      <w:widowControl w:val="0"/>
      <w:autoSpaceDE w:val="0"/>
      <w:autoSpaceDN w:val="0"/>
      <w:spacing w:after="0" w:line="240" w:lineRule="auto"/>
      <w:ind w:left="120" w:firstLine="566"/>
    </w:pPr>
    <w:rPr>
      <w:color w:val="auto"/>
      <w:sz w:val="28"/>
      <w:szCs w:val="28"/>
      <w:lang w:val="en-US" w:eastAsia="en-US"/>
    </w:rPr>
  </w:style>
  <w:style w:type="character" w:customStyle="1" w:styleId="a6">
    <w:name w:val="Основной текст Знак"/>
    <w:basedOn w:val="a0"/>
    <w:link w:val="a5"/>
    <w:uiPriority w:val="1"/>
    <w:rsid w:val="000B0779"/>
    <w:rPr>
      <w:rFonts w:ascii="Times New Roman" w:eastAsia="Times New Roman" w:hAnsi="Times New Roman" w:cs="Times New Roman"/>
      <w:sz w:val="28"/>
      <w:szCs w:val="28"/>
      <w:lang w:val="en-US" w:eastAsia="en-US"/>
    </w:rPr>
  </w:style>
  <w:style w:type="paragraph" w:customStyle="1" w:styleId="TableParagraph">
    <w:name w:val="Table Paragraph"/>
    <w:basedOn w:val="a"/>
    <w:uiPriority w:val="1"/>
    <w:qFormat/>
    <w:rsid w:val="000B0779"/>
    <w:pPr>
      <w:widowControl w:val="0"/>
      <w:autoSpaceDE w:val="0"/>
      <w:autoSpaceDN w:val="0"/>
      <w:spacing w:after="0" w:line="240" w:lineRule="auto"/>
      <w:ind w:left="0" w:firstLine="0"/>
      <w:jc w:val="left"/>
    </w:pPr>
    <w:rPr>
      <w:color w:val="auto"/>
      <w:sz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Pc</cp:lastModifiedBy>
  <cp:revision>5</cp:revision>
  <cp:lastPrinted>2019-09-18T06:34:00Z</cp:lastPrinted>
  <dcterms:created xsi:type="dcterms:W3CDTF">2019-09-17T04:09:00Z</dcterms:created>
  <dcterms:modified xsi:type="dcterms:W3CDTF">2019-09-19T01:11:00Z</dcterms:modified>
</cp:coreProperties>
</file>